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86733" w14:textId="77777777" w:rsidR="00FD59B1" w:rsidRDefault="00695CF5">
      <w:pPr>
        <w:jc w:val="center"/>
        <w:rPr>
          <w:rFonts w:ascii="Verdana" w:eastAsia="Verdana" w:hAnsi="Verdana" w:cs="Verdana"/>
          <w:b/>
          <w:i/>
          <w:u w:val="single"/>
        </w:rPr>
      </w:pPr>
      <w:r>
        <w:rPr>
          <w:rFonts w:ascii="Verdana" w:eastAsia="Verdana" w:hAnsi="Verdana" w:cs="Verdana"/>
          <w:b/>
          <w:i/>
        </w:rPr>
        <w:t xml:space="preserve">       </w:t>
      </w:r>
      <w:r>
        <w:rPr>
          <w:rFonts w:ascii="Verdana" w:eastAsia="Verdana" w:hAnsi="Verdana" w:cs="Verdana"/>
          <w:b/>
          <w:i/>
          <w:u w:val="single"/>
        </w:rPr>
        <w:t xml:space="preserve">      </w:t>
      </w:r>
    </w:p>
    <w:p w14:paraId="16ABC27B" w14:textId="77777777" w:rsidR="00FD59B1" w:rsidRDefault="00695CF5">
      <w:pPr>
        <w:jc w:val="center"/>
        <w:rPr>
          <w:rFonts w:ascii="Verdana" w:eastAsia="Verdana" w:hAnsi="Verdana" w:cs="Verdana"/>
          <w:b/>
          <w:i/>
          <w:u w:val="single"/>
        </w:rPr>
      </w:pPr>
      <w:r>
        <w:rPr>
          <w:rFonts w:ascii="Verdana" w:eastAsia="Verdana" w:hAnsi="Verdana" w:cs="Verdana"/>
          <w:b/>
          <w:i/>
          <w:u w:val="single"/>
        </w:rPr>
        <w:t>SOLICITUD DE REACTIVOS E INSUMOS</w:t>
      </w:r>
    </w:p>
    <w:tbl>
      <w:tblPr>
        <w:tblStyle w:val="a8"/>
        <w:tblW w:w="99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1"/>
        <w:gridCol w:w="707"/>
        <w:gridCol w:w="3112"/>
        <w:gridCol w:w="761"/>
        <w:gridCol w:w="2139"/>
        <w:gridCol w:w="822"/>
      </w:tblGrid>
      <w:tr w:rsidR="00FD59B1" w14:paraId="269DA134" w14:textId="77777777">
        <w:trPr>
          <w:trHeight w:val="340"/>
        </w:trPr>
        <w:tc>
          <w:tcPr>
            <w:tcW w:w="6220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650AFF0" w14:textId="60F849EB" w:rsidR="00FD59B1" w:rsidRDefault="00695CF5">
            <w:pPr>
              <w:spacing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Asignatura: QUI </w:t>
            </w:r>
            <w:r w:rsidR="009A1DB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494</w:t>
            </w:r>
          </w:p>
        </w:tc>
        <w:tc>
          <w:tcPr>
            <w:tcW w:w="3722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07A806C" w14:textId="372FEF23" w:rsidR="00FD59B1" w:rsidRDefault="00695CF5">
            <w:pPr>
              <w:spacing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Fecha: </w:t>
            </w:r>
            <w:r w:rsidR="009F0675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17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/04/2023</w:t>
            </w:r>
          </w:p>
        </w:tc>
      </w:tr>
      <w:tr w:rsidR="00FD59B1" w14:paraId="1D440C28" w14:textId="77777777">
        <w:trPr>
          <w:trHeight w:val="340"/>
        </w:trPr>
        <w:tc>
          <w:tcPr>
            <w:tcW w:w="6220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3E0603" w14:textId="7DB7C82C" w:rsidR="00FD59B1" w:rsidRDefault="00695CF5">
            <w:pPr>
              <w:spacing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Profesor responsable: </w:t>
            </w:r>
            <w:r w:rsidR="009A1DB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Jorge Escobar</w:t>
            </w:r>
          </w:p>
        </w:tc>
        <w:tc>
          <w:tcPr>
            <w:tcW w:w="3722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4E794475" w14:textId="740BA735" w:rsidR="00FD59B1" w:rsidRDefault="00695CF5">
            <w:pPr>
              <w:spacing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Clave: </w:t>
            </w:r>
            <w:r w:rsidR="009A1DB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1 - 6</w:t>
            </w:r>
          </w:p>
        </w:tc>
      </w:tr>
      <w:tr w:rsidR="00FD59B1" w14:paraId="63F3CFBE" w14:textId="77777777">
        <w:trPr>
          <w:trHeight w:val="340"/>
        </w:trPr>
        <w:tc>
          <w:tcPr>
            <w:tcW w:w="6220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5693113A" w14:textId="42C8E444" w:rsidR="00FD59B1" w:rsidRDefault="00695CF5">
            <w:pPr>
              <w:spacing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Ayudante: María José De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Rodt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Gómez</w:t>
            </w:r>
            <w:r w:rsidR="009A1DB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– Bastián </w:t>
            </w:r>
            <w:proofErr w:type="spellStart"/>
            <w:r w:rsidR="009A1DB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Chandía</w:t>
            </w:r>
            <w:proofErr w:type="spellEnd"/>
          </w:p>
        </w:tc>
        <w:tc>
          <w:tcPr>
            <w:tcW w:w="3722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6308CED6" w14:textId="143AFFEA" w:rsidR="00FD59B1" w:rsidRDefault="00695CF5">
            <w:pPr>
              <w:spacing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Laboratorio n°: </w:t>
            </w:r>
            <w:r w:rsidR="009A1DB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110</w:t>
            </w:r>
          </w:p>
        </w:tc>
      </w:tr>
      <w:tr w:rsidR="00FD59B1" w14:paraId="3252A1D6" w14:textId="77777777">
        <w:trPr>
          <w:trHeight w:val="340"/>
        </w:trPr>
        <w:tc>
          <w:tcPr>
            <w:tcW w:w="6220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1B758A5C" w14:textId="77777777" w:rsidR="00FD59B1" w:rsidRDefault="00695CF5">
            <w:pPr>
              <w:spacing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Contacto: +569 54130170</w:t>
            </w:r>
          </w:p>
        </w:tc>
        <w:tc>
          <w:tcPr>
            <w:tcW w:w="3722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49B934" w14:textId="77777777" w:rsidR="00FD59B1" w:rsidRDefault="00695CF5">
            <w:pPr>
              <w:spacing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N° parejas: </w:t>
            </w:r>
          </w:p>
        </w:tc>
      </w:tr>
      <w:tr w:rsidR="00FD59B1" w14:paraId="20BED61D" w14:textId="77777777">
        <w:trPr>
          <w:trHeight w:val="340"/>
        </w:trPr>
        <w:tc>
          <w:tcPr>
            <w:tcW w:w="2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174D16" w14:textId="77777777" w:rsidR="00FD59B1" w:rsidRDefault="00695CF5">
            <w:pPr>
              <w:spacing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Clase experimental</w:t>
            </w:r>
          </w:p>
        </w:tc>
        <w:tc>
          <w:tcPr>
            <w:tcW w:w="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F4FD43" w14:textId="77777777" w:rsidR="00FD59B1" w:rsidRDefault="00695CF5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3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A4DCFE" w14:textId="77777777" w:rsidR="00FD59B1" w:rsidRDefault="00695CF5">
            <w:pPr>
              <w:spacing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Preparación disoluciones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BEB418" w14:textId="77777777" w:rsidR="00FD59B1" w:rsidRDefault="00FD59B1">
            <w:pPr>
              <w:spacing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0FE2EC" w14:textId="77777777" w:rsidR="00FD59B1" w:rsidRDefault="00695CF5">
            <w:pPr>
              <w:spacing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Tesis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814848" w14:textId="77777777" w:rsidR="00FD59B1" w:rsidRDefault="00FD59B1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</w:tbl>
    <w:p w14:paraId="5428D5D9" w14:textId="77777777" w:rsidR="00FD59B1" w:rsidRDefault="00695CF5">
      <w:pPr>
        <w:spacing w:before="240"/>
        <w:jc w:val="both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b/>
        </w:rPr>
        <w:t>SOLICITE SOLO LA CANTIDAD A UTILIZAR</w:t>
      </w:r>
    </w:p>
    <w:tbl>
      <w:tblPr>
        <w:tblStyle w:val="a9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602"/>
        <w:gridCol w:w="3827"/>
        <w:gridCol w:w="2127"/>
      </w:tblGrid>
      <w:tr w:rsidR="00FD59B1" w14:paraId="7BA078FF" w14:textId="77777777">
        <w:trPr>
          <w:trHeight w:val="283"/>
        </w:trPr>
        <w:tc>
          <w:tcPr>
            <w:tcW w:w="504" w:type="dxa"/>
          </w:tcPr>
          <w:p w14:paraId="3DA0D254" w14:textId="77777777" w:rsidR="00FD59B1" w:rsidRDefault="00695CF5">
            <w:pPr>
              <w:jc w:val="both"/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  <w:t>N°</w:t>
            </w:r>
          </w:p>
        </w:tc>
        <w:tc>
          <w:tcPr>
            <w:tcW w:w="3602" w:type="dxa"/>
          </w:tcPr>
          <w:p w14:paraId="5DB1BAF4" w14:textId="77777777" w:rsidR="00FD59B1" w:rsidRDefault="00695CF5">
            <w:pPr>
              <w:jc w:val="both"/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  <w:t>Reactivo</w:t>
            </w:r>
          </w:p>
        </w:tc>
        <w:tc>
          <w:tcPr>
            <w:tcW w:w="3827" w:type="dxa"/>
          </w:tcPr>
          <w:p w14:paraId="065E05B3" w14:textId="77777777" w:rsidR="00FD59B1" w:rsidRDefault="00695CF5">
            <w:pPr>
              <w:jc w:val="both"/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  <w:t>CANTIDAD (MASA O VOLUMEN)</w:t>
            </w:r>
          </w:p>
        </w:tc>
        <w:tc>
          <w:tcPr>
            <w:tcW w:w="2127" w:type="dxa"/>
          </w:tcPr>
          <w:p w14:paraId="600D5C72" w14:textId="77777777" w:rsidR="00FD59B1" w:rsidRDefault="00695CF5">
            <w:pPr>
              <w:jc w:val="both"/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  <w:t>Observación</w:t>
            </w:r>
          </w:p>
        </w:tc>
      </w:tr>
      <w:tr w:rsidR="00FD59B1" w14:paraId="64E43E3D" w14:textId="77777777">
        <w:trPr>
          <w:trHeight w:val="283"/>
        </w:trPr>
        <w:tc>
          <w:tcPr>
            <w:tcW w:w="504" w:type="dxa"/>
          </w:tcPr>
          <w:p w14:paraId="564ECAF1" w14:textId="77777777" w:rsidR="00FD59B1" w:rsidRDefault="00FD59B1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602" w:type="dxa"/>
          </w:tcPr>
          <w:p w14:paraId="27CC6694" w14:textId="673EFB5B" w:rsidR="00FD59B1" w:rsidRDefault="00FD59B1">
            <w:pP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827" w:type="dxa"/>
          </w:tcPr>
          <w:p w14:paraId="67880C3D" w14:textId="7189723D" w:rsidR="00FD59B1" w:rsidRDefault="00FD59B1">
            <w:pPr>
              <w:jc w:val="both"/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94A5D25" w14:textId="77777777" w:rsidR="00FD59B1" w:rsidRDefault="00FD59B1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FD59B1" w14:paraId="509D58BB" w14:textId="77777777">
        <w:trPr>
          <w:trHeight w:val="292"/>
        </w:trPr>
        <w:tc>
          <w:tcPr>
            <w:tcW w:w="504" w:type="dxa"/>
          </w:tcPr>
          <w:p w14:paraId="23349649" w14:textId="77777777" w:rsidR="00FD59B1" w:rsidRDefault="00FD59B1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602" w:type="dxa"/>
          </w:tcPr>
          <w:p w14:paraId="3376261E" w14:textId="40F08C31" w:rsidR="00FD59B1" w:rsidRDefault="00FD59B1">
            <w:pP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827" w:type="dxa"/>
          </w:tcPr>
          <w:p w14:paraId="56A11E32" w14:textId="48329AFC" w:rsidR="00FD59B1" w:rsidRDefault="00FD59B1">
            <w:pPr>
              <w:jc w:val="both"/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E104112" w14:textId="77777777" w:rsidR="00FD59B1" w:rsidRDefault="00FD59B1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FD59B1" w14:paraId="6D42840B" w14:textId="77777777">
        <w:trPr>
          <w:trHeight w:val="292"/>
        </w:trPr>
        <w:tc>
          <w:tcPr>
            <w:tcW w:w="504" w:type="dxa"/>
          </w:tcPr>
          <w:p w14:paraId="3F61EE40" w14:textId="77777777" w:rsidR="00FD59B1" w:rsidRDefault="00FD59B1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602" w:type="dxa"/>
          </w:tcPr>
          <w:p w14:paraId="2AFDF1CE" w14:textId="77777777" w:rsidR="00FD59B1" w:rsidRDefault="00FD59B1">
            <w:pP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827" w:type="dxa"/>
          </w:tcPr>
          <w:p w14:paraId="6B323C88" w14:textId="77777777" w:rsidR="00FD59B1" w:rsidRDefault="00FD59B1">
            <w:pPr>
              <w:jc w:val="both"/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1491F4D" w14:textId="77777777" w:rsidR="00FD59B1" w:rsidRDefault="00FD59B1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FD59B1" w14:paraId="6A85DDF2" w14:textId="77777777">
        <w:trPr>
          <w:trHeight w:val="283"/>
        </w:trPr>
        <w:tc>
          <w:tcPr>
            <w:tcW w:w="504" w:type="dxa"/>
          </w:tcPr>
          <w:p w14:paraId="2BD0873F" w14:textId="77777777" w:rsidR="00FD59B1" w:rsidRDefault="00FD59B1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602" w:type="dxa"/>
          </w:tcPr>
          <w:p w14:paraId="79E13474" w14:textId="77777777" w:rsidR="00FD59B1" w:rsidRDefault="00FD59B1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827" w:type="dxa"/>
          </w:tcPr>
          <w:p w14:paraId="4FA64BAA" w14:textId="77777777" w:rsidR="00FD59B1" w:rsidRDefault="00FD59B1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14:paraId="39B1869C" w14:textId="77777777" w:rsidR="00FD59B1" w:rsidRDefault="00FD59B1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FD59B1" w14:paraId="3DCB90A0" w14:textId="77777777">
        <w:trPr>
          <w:trHeight w:val="283"/>
        </w:trPr>
        <w:tc>
          <w:tcPr>
            <w:tcW w:w="504" w:type="dxa"/>
          </w:tcPr>
          <w:p w14:paraId="2CA06D80" w14:textId="77777777" w:rsidR="00FD59B1" w:rsidRDefault="00FD59B1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602" w:type="dxa"/>
          </w:tcPr>
          <w:p w14:paraId="21958026" w14:textId="77777777" w:rsidR="00FD59B1" w:rsidRDefault="00FD59B1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827" w:type="dxa"/>
          </w:tcPr>
          <w:p w14:paraId="7F61F191" w14:textId="77777777" w:rsidR="00FD59B1" w:rsidRDefault="00FD59B1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14:paraId="6B7D379E" w14:textId="77777777" w:rsidR="00FD59B1" w:rsidRDefault="00FD59B1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FD59B1" w14:paraId="5C3158E2" w14:textId="77777777">
        <w:trPr>
          <w:trHeight w:val="283"/>
        </w:trPr>
        <w:tc>
          <w:tcPr>
            <w:tcW w:w="504" w:type="dxa"/>
          </w:tcPr>
          <w:p w14:paraId="45781714" w14:textId="77777777" w:rsidR="00FD59B1" w:rsidRDefault="00FD59B1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602" w:type="dxa"/>
          </w:tcPr>
          <w:p w14:paraId="2B1A22A6" w14:textId="77777777" w:rsidR="00FD59B1" w:rsidRDefault="00FD59B1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827" w:type="dxa"/>
          </w:tcPr>
          <w:p w14:paraId="24AFFF9E" w14:textId="77777777" w:rsidR="00FD59B1" w:rsidRDefault="00FD59B1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14:paraId="0EEE048D" w14:textId="77777777" w:rsidR="00FD59B1" w:rsidRDefault="00FD59B1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FD59B1" w14:paraId="49989467" w14:textId="77777777">
        <w:trPr>
          <w:trHeight w:val="283"/>
        </w:trPr>
        <w:tc>
          <w:tcPr>
            <w:tcW w:w="504" w:type="dxa"/>
          </w:tcPr>
          <w:p w14:paraId="6C2BB0C3" w14:textId="77777777" w:rsidR="00FD59B1" w:rsidRDefault="00FD59B1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602" w:type="dxa"/>
          </w:tcPr>
          <w:p w14:paraId="632920CC" w14:textId="77777777" w:rsidR="00FD59B1" w:rsidRDefault="00FD59B1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3827" w:type="dxa"/>
          </w:tcPr>
          <w:p w14:paraId="3BDC2AF8" w14:textId="77777777" w:rsidR="00FD59B1" w:rsidRDefault="00FD59B1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14:paraId="08694569" w14:textId="77777777" w:rsidR="00FD59B1" w:rsidRDefault="00FD59B1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FD59B1" w14:paraId="60D01544" w14:textId="77777777">
        <w:trPr>
          <w:trHeight w:val="283"/>
        </w:trPr>
        <w:tc>
          <w:tcPr>
            <w:tcW w:w="504" w:type="dxa"/>
          </w:tcPr>
          <w:p w14:paraId="7D82034A" w14:textId="77777777" w:rsidR="00FD59B1" w:rsidRDefault="00FD59B1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602" w:type="dxa"/>
          </w:tcPr>
          <w:p w14:paraId="7FC51FD8" w14:textId="77777777" w:rsidR="00FD59B1" w:rsidRDefault="00FD59B1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827" w:type="dxa"/>
          </w:tcPr>
          <w:p w14:paraId="4863AC50" w14:textId="77777777" w:rsidR="00FD59B1" w:rsidRDefault="00FD59B1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14:paraId="32D642DE" w14:textId="77777777" w:rsidR="00FD59B1" w:rsidRDefault="00FD59B1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FD59B1" w14:paraId="08C72FC1" w14:textId="77777777">
        <w:trPr>
          <w:trHeight w:val="283"/>
        </w:trPr>
        <w:tc>
          <w:tcPr>
            <w:tcW w:w="504" w:type="dxa"/>
          </w:tcPr>
          <w:p w14:paraId="29CCAAA5" w14:textId="77777777" w:rsidR="00FD59B1" w:rsidRDefault="00FD59B1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3602" w:type="dxa"/>
          </w:tcPr>
          <w:p w14:paraId="2BBB46B9" w14:textId="77777777" w:rsidR="00FD59B1" w:rsidRDefault="00FD59B1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3827" w:type="dxa"/>
          </w:tcPr>
          <w:p w14:paraId="4A94E553" w14:textId="77777777" w:rsidR="00FD59B1" w:rsidRDefault="00FD59B1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14:paraId="4D2E6AE2" w14:textId="77777777" w:rsidR="00FD59B1" w:rsidRDefault="00FD59B1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FD59B1" w14:paraId="68D409EA" w14:textId="77777777">
        <w:trPr>
          <w:trHeight w:val="283"/>
        </w:trPr>
        <w:tc>
          <w:tcPr>
            <w:tcW w:w="504" w:type="dxa"/>
          </w:tcPr>
          <w:p w14:paraId="5C7FB5CF" w14:textId="77777777" w:rsidR="00FD59B1" w:rsidRDefault="00FD59B1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3602" w:type="dxa"/>
          </w:tcPr>
          <w:p w14:paraId="2A6EB6F8" w14:textId="77777777" w:rsidR="00FD59B1" w:rsidRDefault="00FD59B1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3827" w:type="dxa"/>
          </w:tcPr>
          <w:p w14:paraId="746E09BA" w14:textId="77777777" w:rsidR="00FD59B1" w:rsidRDefault="00FD59B1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14:paraId="3C782945" w14:textId="77777777" w:rsidR="00FD59B1" w:rsidRDefault="00FD59B1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FD59B1" w14:paraId="3590CBD5" w14:textId="77777777">
        <w:trPr>
          <w:trHeight w:val="283"/>
        </w:trPr>
        <w:tc>
          <w:tcPr>
            <w:tcW w:w="504" w:type="dxa"/>
          </w:tcPr>
          <w:p w14:paraId="298D4BA6" w14:textId="77777777" w:rsidR="00FD59B1" w:rsidRDefault="00FD59B1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3602" w:type="dxa"/>
          </w:tcPr>
          <w:p w14:paraId="2C9BD987" w14:textId="77777777" w:rsidR="00FD59B1" w:rsidRDefault="00FD59B1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3827" w:type="dxa"/>
          </w:tcPr>
          <w:p w14:paraId="71F4C8B0" w14:textId="77777777" w:rsidR="00FD59B1" w:rsidRDefault="00FD59B1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14:paraId="56C3EE10" w14:textId="77777777" w:rsidR="00FD59B1" w:rsidRDefault="00FD59B1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</w:tbl>
    <w:p w14:paraId="0EE87310" w14:textId="77777777" w:rsidR="00FD59B1" w:rsidRDefault="00FD59B1">
      <w:pPr>
        <w:jc w:val="center"/>
        <w:rPr>
          <w:rFonts w:ascii="Verdana" w:eastAsia="Verdana" w:hAnsi="Verdana" w:cs="Verdana"/>
          <w:b/>
          <w:i/>
          <w:u w:val="single"/>
        </w:rPr>
      </w:pPr>
    </w:p>
    <w:tbl>
      <w:tblPr>
        <w:tblStyle w:val="aa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602"/>
        <w:gridCol w:w="3827"/>
        <w:gridCol w:w="2127"/>
      </w:tblGrid>
      <w:tr w:rsidR="00FD59B1" w14:paraId="3E4DA36C" w14:textId="77777777">
        <w:trPr>
          <w:trHeight w:val="283"/>
        </w:trPr>
        <w:tc>
          <w:tcPr>
            <w:tcW w:w="504" w:type="dxa"/>
          </w:tcPr>
          <w:p w14:paraId="0692E7A3" w14:textId="77777777" w:rsidR="00FD59B1" w:rsidRDefault="00695CF5">
            <w:pPr>
              <w:jc w:val="both"/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  <w:t>N°</w:t>
            </w:r>
          </w:p>
        </w:tc>
        <w:tc>
          <w:tcPr>
            <w:tcW w:w="3602" w:type="dxa"/>
          </w:tcPr>
          <w:p w14:paraId="4CCCFBE1" w14:textId="77777777" w:rsidR="00FD59B1" w:rsidRDefault="00695CF5">
            <w:pPr>
              <w:jc w:val="both"/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  <w:t>Insumos (o Fungibles)</w:t>
            </w:r>
          </w:p>
        </w:tc>
        <w:tc>
          <w:tcPr>
            <w:tcW w:w="3827" w:type="dxa"/>
          </w:tcPr>
          <w:p w14:paraId="6EE7D242" w14:textId="77777777" w:rsidR="00FD59B1" w:rsidRDefault="00695CF5">
            <w:pPr>
              <w:jc w:val="both"/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  <w:t xml:space="preserve">CANTIDAD </w:t>
            </w:r>
          </w:p>
        </w:tc>
        <w:tc>
          <w:tcPr>
            <w:tcW w:w="2127" w:type="dxa"/>
          </w:tcPr>
          <w:p w14:paraId="4E7A20EB" w14:textId="77777777" w:rsidR="00FD59B1" w:rsidRDefault="00695CF5">
            <w:pPr>
              <w:jc w:val="both"/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  <w:t>Observación</w:t>
            </w:r>
          </w:p>
        </w:tc>
      </w:tr>
      <w:tr w:rsidR="00FD59B1" w14:paraId="38A0954A" w14:textId="77777777">
        <w:trPr>
          <w:trHeight w:val="283"/>
        </w:trPr>
        <w:tc>
          <w:tcPr>
            <w:tcW w:w="504" w:type="dxa"/>
          </w:tcPr>
          <w:p w14:paraId="43834E16" w14:textId="77777777" w:rsidR="00FD59B1" w:rsidRDefault="00FD59B1">
            <w:pP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602" w:type="dxa"/>
          </w:tcPr>
          <w:p w14:paraId="1F577264" w14:textId="77777777" w:rsidR="00FD59B1" w:rsidRDefault="00695CF5">
            <w:pP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Botella de 1 litro</w:t>
            </w:r>
          </w:p>
        </w:tc>
        <w:tc>
          <w:tcPr>
            <w:tcW w:w="3827" w:type="dxa"/>
          </w:tcPr>
          <w:p w14:paraId="78CC3C58" w14:textId="39A76952" w:rsidR="00FD59B1" w:rsidRDefault="00FD59B1">
            <w:pPr>
              <w:jc w:val="both"/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E33E9E3" w14:textId="77777777" w:rsidR="00FD59B1" w:rsidRDefault="00FD59B1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FD59B1" w14:paraId="174585C4" w14:textId="77777777">
        <w:trPr>
          <w:trHeight w:val="283"/>
        </w:trPr>
        <w:tc>
          <w:tcPr>
            <w:tcW w:w="504" w:type="dxa"/>
          </w:tcPr>
          <w:p w14:paraId="038BF9F9" w14:textId="77777777" w:rsidR="00FD59B1" w:rsidRDefault="00FD59B1">
            <w:pP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602" w:type="dxa"/>
          </w:tcPr>
          <w:p w14:paraId="2C0180E0" w14:textId="77777777" w:rsidR="00FD59B1" w:rsidRDefault="00695CF5">
            <w:pP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Botella de 500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mL</w:t>
            </w:r>
            <w:proofErr w:type="spellEnd"/>
          </w:p>
        </w:tc>
        <w:tc>
          <w:tcPr>
            <w:tcW w:w="3827" w:type="dxa"/>
          </w:tcPr>
          <w:p w14:paraId="50B9ECC9" w14:textId="763DBDCD" w:rsidR="00FD59B1" w:rsidRDefault="00FD59B1">
            <w:pPr>
              <w:jc w:val="both"/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7BDCBF1" w14:textId="77777777" w:rsidR="00FD59B1" w:rsidRDefault="00FD59B1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FD59B1" w14:paraId="6B8FA14D" w14:textId="77777777">
        <w:trPr>
          <w:trHeight w:val="283"/>
        </w:trPr>
        <w:tc>
          <w:tcPr>
            <w:tcW w:w="504" w:type="dxa"/>
          </w:tcPr>
          <w:p w14:paraId="61295FEE" w14:textId="77777777" w:rsidR="00FD59B1" w:rsidRDefault="00FD59B1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602" w:type="dxa"/>
          </w:tcPr>
          <w:p w14:paraId="0B52225A" w14:textId="77777777" w:rsidR="00FD59B1" w:rsidRDefault="00FD59B1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827" w:type="dxa"/>
          </w:tcPr>
          <w:p w14:paraId="68FC97F5" w14:textId="77777777" w:rsidR="00FD59B1" w:rsidRDefault="00FD59B1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14:paraId="3D5E73DC" w14:textId="77777777" w:rsidR="00FD59B1" w:rsidRDefault="00FD59B1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FD59B1" w14:paraId="7CB74808" w14:textId="77777777">
        <w:trPr>
          <w:trHeight w:val="283"/>
        </w:trPr>
        <w:tc>
          <w:tcPr>
            <w:tcW w:w="504" w:type="dxa"/>
          </w:tcPr>
          <w:p w14:paraId="002BF3C6" w14:textId="77777777" w:rsidR="00FD59B1" w:rsidRDefault="00FD59B1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602" w:type="dxa"/>
          </w:tcPr>
          <w:p w14:paraId="31339C84" w14:textId="77777777" w:rsidR="00FD59B1" w:rsidRDefault="00FD59B1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827" w:type="dxa"/>
          </w:tcPr>
          <w:p w14:paraId="24084687" w14:textId="77777777" w:rsidR="00FD59B1" w:rsidRDefault="00FD59B1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14:paraId="6C867159" w14:textId="77777777" w:rsidR="00FD59B1" w:rsidRDefault="00FD59B1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FD59B1" w14:paraId="2911DC1E" w14:textId="77777777">
        <w:trPr>
          <w:trHeight w:val="283"/>
        </w:trPr>
        <w:tc>
          <w:tcPr>
            <w:tcW w:w="504" w:type="dxa"/>
          </w:tcPr>
          <w:p w14:paraId="1E535FE8" w14:textId="77777777" w:rsidR="00FD59B1" w:rsidRDefault="00FD59B1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602" w:type="dxa"/>
          </w:tcPr>
          <w:p w14:paraId="7F930AA3" w14:textId="77777777" w:rsidR="00FD59B1" w:rsidRDefault="00FD59B1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827" w:type="dxa"/>
          </w:tcPr>
          <w:p w14:paraId="470C1ABB" w14:textId="77777777" w:rsidR="00FD59B1" w:rsidRDefault="00FD59B1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14:paraId="366A5A2A" w14:textId="77777777" w:rsidR="00FD59B1" w:rsidRDefault="00FD59B1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FD59B1" w14:paraId="7B97F5E1" w14:textId="77777777">
        <w:trPr>
          <w:trHeight w:val="283"/>
        </w:trPr>
        <w:tc>
          <w:tcPr>
            <w:tcW w:w="504" w:type="dxa"/>
          </w:tcPr>
          <w:p w14:paraId="2D364317" w14:textId="77777777" w:rsidR="00FD59B1" w:rsidRDefault="00FD59B1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602" w:type="dxa"/>
          </w:tcPr>
          <w:p w14:paraId="15B89B2E" w14:textId="77777777" w:rsidR="00FD59B1" w:rsidRDefault="00FD59B1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827" w:type="dxa"/>
          </w:tcPr>
          <w:p w14:paraId="6625F4AC" w14:textId="77777777" w:rsidR="00FD59B1" w:rsidRDefault="00FD59B1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14:paraId="592856D4" w14:textId="77777777" w:rsidR="00FD59B1" w:rsidRDefault="00FD59B1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FD59B1" w14:paraId="7C6F4A51" w14:textId="77777777">
        <w:trPr>
          <w:trHeight w:val="283"/>
        </w:trPr>
        <w:tc>
          <w:tcPr>
            <w:tcW w:w="504" w:type="dxa"/>
          </w:tcPr>
          <w:p w14:paraId="0FC0A40A" w14:textId="77777777" w:rsidR="00FD59B1" w:rsidRDefault="00FD59B1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602" w:type="dxa"/>
          </w:tcPr>
          <w:p w14:paraId="6C61CB4D" w14:textId="77777777" w:rsidR="00FD59B1" w:rsidRDefault="00FD59B1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3827" w:type="dxa"/>
          </w:tcPr>
          <w:p w14:paraId="7EC14799" w14:textId="77777777" w:rsidR="00FD59B1" w:rsidRDefault="00FD59B1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14:paraId="57E4B7E2" w14:textId="77777777" w:rsidR="00FD59B1" w:rsidRDefault="00FD59B1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FD59B1" w14:paraId="4DBF4568" w14:textId="77777777">
        <w:trPr>
          <w:trHeight w:val="283"/>
        </w:trPr>
        <w:tc>
          <w:tcPr>
            <w:tcW w:w="504" w:type="dxa"/>
          </w:tcPr>
          <w:p w14:paraId="5482F0DF" w14:textId="77777777" w:rsidR="00FD59B1" w:rsidRDefault="00FD59B1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602" w:type="dxa"/>
          </w:tcPr>
          <w:p w14:paraId="3E5F8722" w14:textId="77777777" w:rsidR="00FD59B1" w:rsidRDefault="00FD59B1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827" w:type="dxa"/>
          </w:tcPr>
          <w:p w14:paraId="71D0014F" w14:textId="77777777" w:rsidR="00FD59B1" w:rsidRDefault="00FD59B1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14:paraId="53CF2B5C" w14:textId="77777777" w:rsidR="00FD59B1" w:rsidRDefault="00FD59B1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FD59B1" w14:paraId="396C3AD8" w14:textId="77777777">
        <w:trPr>
          <w:trHeight w:val="283"/>
        </w:trPr>
        <w:tc>
          <w:tcPr>
            <w:tcW w:w="504" w:type="dxa"/>
          </w:tcPr>
          <w:p w14:paraId="3DD69095" w14:textId="77777777" w:rsidR="00FD59B1" w:rsidRDefault="00FD59B1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3602" w:type="dxa"/>
          </w:tcPr>
          <w:p w14:paraId="6B7569E3" w14:textId="77777777" w:rsidR="00FD59B1" w:rsidRDefault="00FD59B1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3827" w:type="dxa"/>
          </w:tcPr>
          <w:p w14:paraId="126C076E" w14:textId="77777777" w:rsidR="00FD59B1" w:rsidRDefault="00FD59B1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14:paraId="5565B20B" w14:textId="77777777" w:rsidR="00FD59B1" w:rsidRDefault="00FD59B1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FD59B1" w14:paraId="6D5C0BC1" w14:textId="77777777">
        <w:trPr>
          <w:trHeight w:val="283"/>
        </w:trPr>
        <w:tc>
          <w:tcPr>
            <w:tcW w:w="504" w:type="dxa"/>
          </w:tcPr>
          <w:p w14:paraId="081A4B10" w14:textId="77777777" w:rsidR="00FD59B1" w:rsidRDefault="00FD59B1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3602" w:type="dxa"/>
          </w:tcPr>
          <w:p w14:paraId="73BE4913" w14:textId="77777777" w:rsidR="00FD59B1" w:rsidRDefault="00FD59B1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3827" w:type="dxa"/>
          </w:tcPr>
          <w:p w14:paraId="66065ACE" w14:textId="77777777" w:rsidR="00FD59B1" w:rsidRDefault="00FD59B1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14:paraId="1CD68940" w14:textId="77777777" w:rsidR="00FD59B1" w:rsidRDefault="00FD59B1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FD59B1" w14:paraId="15F5FC41" w14:textId="77777777">
        <w:trPr>
          <w:trHeight w:val="283"/>
        </w:trPr>
        <w:tc>
          <w:tcPr>
            <w:tcW w:w="504" w:type="dxa"/>
          </w:tcPr>
          <w:p w14:paraId="7F3BCB18" w14:textId="77777777" w:rsidR="00FD59B1" w:rsidRDefault="00FD59B1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3602" w:type="dxa"/>
          </w:tcPr>
          <w:p w14:paraId="33EB4BC9" w14:textId="77777777" w:rsidR="00FD59B1" w:rsidRDefault="00FD59B1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3827" w:type="dxa"/>
          </w:tcPr>
          <w:p w14:paraId="64C71F6E" w14:textId="77777777" w:rsidR="00FD59B1" w:rsidRDefault="00FD59B1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14:paraId="460DAEC1" w14:textId="77777777" w:rsidR="00FD59B1" w:rsidRDefault="00FD59B1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</w:tbl>
    <w:p w14:paraId="18DB10CC" w14:textId="77777777" w:rsidR="00FD59B1" w:rsidRDefault="00FD59B1">
      <w:pPr>
        <w:jc w:val="center"/>
        <w:rPr>
          <w:rFonts w:ascii="Verdana" w:eastAsia="Verdana" w:hAnsi="Verdana" w:cs="Verdana"/>
          <w:b/>
          <w:i/>
          <w:u w:val="single"/>
        </w:rPr>
      </w:pPr>
    </w:p>
    <w:p w14:paraId="27202B04" w14:textId="77777777" w:rsidR="00FD59B1" w:rsidRDefault="00FD59B1">
      <w:pPr>
        <w:jc w:val="center"/>
        <w:rPr>
          <w:rFonts w:ascii="Verdana" w:eastAsia="Verdana" w:hAnsi="Verdana" w:cs="Verdana"/>
          <w:b/>
          <w:i/>
          <w:u w:val="single"/>
        </w:rPr>
      </w:pPr>
    </w:p>
    <w:p w14:paraId="181F082E" w14:textId="77777777" w:rsidR="00FD59B1" w:rsidRDefault="00695CF5">
      <w:pPr>
        <w:jc w:val="both"/>
        <w:rPr>
          <w:rFonts w:ascii="Verdana" w:eastAsia="Verdana" w:hAnsi="Verdana" w:cs="Verdana"/>
          <w:b/>
          <w:i/>
          <w:u w:val="single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i/>
          <w:sz w:val="18"/>
          <w:szCs w:val="18"/>
        </w:rPr>
        <w:t xml:space="preserve">Esta papeleta debe ser enviada vía mail la semana anterior a la práctica (miércoles) a </w:t>
      </w:r>
      <w:hyperlink r:id="rId7">
        <w:r>
          <w:rPr>
            <w:rFonts w:ascii="Verdana" w:eastAsia="Verdana" w:hAnsi="Verdana" w:cs="Verdana"/>
            <w:i/>
            <w:color w:val="0000FF"/>
            <w:sz w:val="18"/>
            <w:szCs w:val="18"/>
            <w:u w:val="single"/>
          </w:rPr>
          <w:t>reactivos.quimica@pucv.cl</w:t>
        </w:r>
      </w:hyperlink>
    </w:p>
    <w:sectPr w:rsidR="00FD59B1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271B0" w14:textId="77777777" w:rsidR="00695CF5" w:rsidRDefault="00695CF5">
      <w:pPr>
        <w:spacing w:after="0" w:line="240" w:lineRule="auto"/>
      </w:pPr>
      <w:r>
        <w:separator/>
      </w:r>
    </w:p>
  </w:endnote>
  <w:endnote w:type="continuationSeparator" w:id="0">
    <w:p w14:paraId="348D9164" w14:textId="77777777" w:rsidR="00695CF5" w:rsidRDefault="00695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EDC73" w14:textId="77777777" w:rsidR="00FD59B1" w:rsidRDefault="00695C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781"/>
      </w:tabs>
      <w:spacing w:after="0"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>Coordinadora de Docencia Experimental IQ                                                                                                                                                1S2023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05F39" w14:textId="77777777" w:rsidR="00695CF5" w:rsidRDefault="00695CF5">
      <w:pPr>
        <w:spacing w:after="0" w:line="240" w:lineRule="auto"/>
      </w:pPr>
      <w:r>
        <w:separator/>
      </w:r>
    </w:p>
  </w:footnote>
  <w:footnote w:type="continuationSeparator" w:id="0">
    <w:p w14:paraId="4A9845AB" w14:textId="77777777" w:rsidR="00695CF5" w:rsidRDefault="00695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2262A" w14:textId="77777777" w:rsidR="00FD59B1" w:rsidRDefault="00FD59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41EEC6E" w14:textId="77777777" w:rsidR="00FD59B1" w:rsidRDefault="00695C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  <w:sz w:val="36"/>
        <w:szCs w:val="3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71AD3EF" wp14:editId="1B4144A1">
              <wp:simplePos x="0" y="0"/>
              <wp:positionH relativeFrom="column">
                <wp:posOffset>38101</wp:posOffset>
              </wp:positionH>
              <wp:positionV relativeFrom="paragraph">
                <wp:posOffset>0</wp:posOffset>
              </wp:positionV>
              <wp:extent cx="6328410" cy="586740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8410" cy="586740"/>
                        <a:chOff x="2181775" y="3486625"/>
                        <a:chExt cx="6328450" cy="58675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181795" y="3486630"/>
                          <a:ext cx="6328410" cy="586740"/>
                          <a:chOff x="2181775" y="3486625"/>
                          <a:chExt cx="6328450" cy="58675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2181775" y="3486625"/>
                            <a:ext cx="6328450" cy="58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1F28EEF" w14:textId="77777777" w:rsidR="00FD59B1" w:rsidRDefault="00FD59B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2181795" y="3486630"/>
                            <a:ext cx="6328410" cy="586740"/>
                            <a:chOff x="2181775" y="3486625"/>
                            <a:chExt cx="6328450" cy="586750"/>
                          </a:xfrm>
                        </wpg:grpSpPr>
                        <wps:wsp>
                          <wps:cNvPr id="5" name="Rectángulo 5"/>
                          <wps:cNvSpPr/>
                          <wps:spPr>
                            <a:xfrm>
                              <a:off x="2181775" y="3486625"/>
                              <a:ext cx="6328450" cy="586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8020A3" w14:textId="77777777" w:rsidR="00FD59B1" w:rsidRDefault="00FD59B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6" name="Grupo 6"/>
                          <wpg:cNvGrpSpPr/>
                          <wpg:grpSpPr>
                            <a:xfrm>
                              <a:off x="2181795" y="3486630"/>
                              <a:ext cx="6328410" cy="586740"/>
                              <a:chOff x="2181775" y="3486625"/>
                              <a:chExt cx="6328450" cy="586750"/>
                            </a:xfrm>
                          </wpg:grpSpPr>
                          <wps:wsp>
                            <wps:cNvPr id="7" name="Rectángulo 7"/>
                            <wps:cNvSpPr/>
                            <wps:spPr>
                              <a:xfrm>
                                <a:off x="2181775" y="3486625"/>
                                <a:ext cx="6328450" cy="58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D7EDBF" w14:textId="77777777" w:rsidR="00FD59B1" w:rsidRDefault="00FD59B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8" name="Grupo 8"/>
                            <wpg:cNvGrpSpPr/>
                            <wpg:grpSpPr>
                              <a:xfrm>
                                <a:off x="2181795" y="3486630"/>
                                <a:ext cx="6328410" cy="586740"/>
                                <a:chOff x="0" y="0"/>
                                <a:chExt cx="6328410" cy="586740"/>
                              </a:xfrm>
                            </wpg:grpSpPr>
                            <wps:wsp>
                              <wps:cNvPr id="9" name="Rectángulo 9"/>
                              <wps:cNvSpPr/>
                              <wps:spPr>
                                <a:xfrm>
                                  <a:off x="0" y="0"/>
                                  <a:ext cx="6328400" cy="58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1E379F" w14:textId="77777777" w:rsidR="00FD59B1" w:rsidRDefault="00FD59B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Shape 10" descr="logo qui azul.png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5229225" y="85725"/>
                                  <a:ext cx="1099185" cy="429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Shape 11" descr="Logo PUCV CEA"/>
                                <pic:cNvPicPr preferRelativeResize="0"/>
                              </pic:nvPicPr>
                              <pic:blipFill rotWithShape="1">
                                <a:blip r:embed="rId2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1557655" cy="586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0</wp:posOffset>
              </wp:positionV>
              <wp:extent cx="6328410" cy="586740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28410" cy="5867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9B1"/>
    <w:rsid w:val="00695CF5"/>
    <w:rsid w:val="009A1DB6"/>
    <w:rsid w:val="009F0675"/>
    <w:rsid w:val="00FD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9099E0"/>
  <w15:docId w15:val="{F34E7863-207A-8548-8452-6769212B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activos.quimica@pucv.c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66NW+TtkEGz78/CspZFNhYqu44Q==">AMUW2mXXsgtiXTn9zz9mHwg/XW3vXGXC6wUvyBkBE6GBxDer0ojZKdp62L6siDi1I/SXuD9K5jU3as2CJd/ms4k6omH/0LV/jk69lhwjKB5HlLHFibaF2oXEzPUim7bZvYvgTB37PRFS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María José Pérez Goméz</cp:lastModifiedBy>
  <cp:revision>3</cp:revision>
  <dcterms:created xsi:type="dcterms:W3CDTF">2023-04-12T20:38:00Z</dcterms:created>
  <dcterms:modified xsi:type="dcterms:W3CDTF">2023-04-12T20:39:00Z</dcterms:modified>
</cp:coreProperties>
</file>